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4B11" w14:textId="77777777" w:rsidR="006E486F" w:rsidRPr="006E486F" w:rsidRDefault="006E486F" w:rsidP="006E486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6E486F" w:rsidRPr="006E486F" w14:paraId="0D2BF3F7" w14:textId="77777777" w:rsidTr="0083382F">
        <w:tc>
          <w:tcPr>
            <w:tcW w:w="3969" w:type="dxa"/>
          </w:tcPr>
          <w:p w14:paraId="06689968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75D1D02B" w14:textId="77777777" w:rsidR="006E486F" w:rsidRPr="006E486F" w:rsidRDefault="006E486F" w:rsidP="004176C4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14:paraId="58C5FAFD" w14:textId="77777777" w:rsidTr="0083382F">
        <w:tc>
          <w:tcPr>
            <w:tcW w:w="3969" w:type="dxa"/>
          </w:tcPr>
          <w:p w14:paraId="6A3B0566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14:paraId="754AFC82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14:paraId="5A4DB8FB" w14:textId="77777777" w:rsidTr="0083382F">
        <w:tc>
          <w:tcPr>
            <w:tcW w:w="3969" w:type="dxa"/>
          </w:tcPr>
          <w:p w14:paraId="3E3AAE2D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6C38CE42" w14:textId="39D2CBC2" w:rsidR="006E486F" w:rsidRPr="006E486F" w:rsidRDefault="006E486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(должность представителя нанимателя</w:t>
            </w:r>
            <w:r w:rsidR="0083382F">
              <w:rPr>
                <w:rFonts w:ascii="Times New Roman" w:hAnsi="Times New Roman" w:cs="Times New Roman"/>
                <w:sz w:val="18"/>
                <w:szCs w:val="18"/>
              </w:rPr>
              <w:t xml:space="preserve"> органа исполнительной власти </w:t>
            </w:r>
            <w:r w:rsidR="00882539">
              <w:rPr>
                <w:rFonts w:ascii="Times New Roman" w:hAnsi="Times New Roman" w:cs="Times New Roman"/>
                <w:sz w:val="18"/>
                <w:szCs w:val="18"/>
              </w:rPr>
              <w:t>Забайкаль</w:t>
            </w:r>
            <w:r w:rsidR="0083382F">
              <w:rPr>
                <w:rFonts w:ascii="Times New Roman" w:hAnsi="Times New Roman" w:cs="Times New Roman"/>
                <w:sz w:val="18"/>
                <w:szCs w:val="18"/>
              </w:rPr>
              <w:t>ского края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E486F" w:rsidRPr="006E486F" w14:paraId="2891354C" w14:textId="77777777" w:rsidTr="0083382F">
        <w:tc>
          <w:tcPr>
            <w:tcW w:w="3969" w:type="dxa"/>
          </w:tcPr>
          <w:p w14:paraId="72BE4A86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093DF29D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86F" w:rsidRPr="006E486F" w14:paraId="24487795" w14:textId="77777777" w:rsidTr="0083382F">
        <w:tc>
          <w:tcPr>
            <w:tcW w:w="3969" w:type="dxa"/>
          </w:tcPr>
          <w:p w14:paraId="65B66A4A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2218963D" w14:textId="77777777" w:rsidR="006E486F" w:rsidRPr="006E486F" w:rsidRDefault="0083382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3382F" w:rsidRPr="006E486F" w14:paraId="1DE12BA4" w14:textId="77777777" w:rsidTr="004176C4">
        <w:tc>
          <w:tcPr>
            <w:tcW w:w="3969" w:type="dxa"/>
          </w:tcPr>
          <w:p w14:paraId="0B20454E" w14:textId="77777777" w:rsidR="0083382F" w:rsidRPr="006E486F" w:rsidRDefault="0083382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700F8152" w14:textId="77777777" w:rsidR="0083382F" w:rsidRPr="006E486F" w:rsidRDefault="00BD6C29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82F">
              <w:rPr>
                <w:rFonts w:ascii="Times New Roman" w:hAnsi="Times New Roman" w:cs="Times New Roman"/>
                <w:sz w:val="28"/>
                <w:szCs w:val="28"/>
              </w:rPr>
              <w:t>опия:</w:t>
            </w:r>
          </w:p>
        </w:tc>
      </w:tr>
      <w:tr w:rsidR="0083382F" w:rsidRPr="006E486F" w14:paraId="18254507" w14:textId="77777777" w:rsidTr="004176C4">
        <w:tc>
          <w:tcPr>
            <w:tcW w:w="3969" w:type="dxa"/>
          </w:tcPr>
          <w:p w14:paraId="6253E800" w14:textId="77777777" w:rsidR="0083382F" w:rsidRPr="006E486F" w:rsidRDefault="0083382F" w:rsidP="00417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47F83565" w14:textId="77777777" w:rsidR="0083382F" w:rsidRPr="006E486F" w:rsidRDefault="0083382F" w:rsidP="00833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(непосредственному руководителю)</w:t>
            </w:r>
          </w:p>
        </w:tc>
      </w:tr>
      <w:tr w:rsidR="006E486F" w:rsidRPr="006E486F" w14:paraId="47E10388" w14:textId="77777777" w:rsidTr="0083382F">
        <w:tc>
          <w:tcPr>
            <w:tcW w:w="3969" w:type="dxa"/>
          </w:tcPr>
          <w:p w14:paraId="68D5CF25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6D78A1B8" w14:textId="77777777" w:rsidR="006E486F" w:rsidRPr="006E486F" w:rsidRDefault="006E486F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8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E486F" w:rsidRPr="006E486F" w14:paraId="353799F9" w14:textId="77777777" w:rsidTr="0083382F">
        <w:tc>
          <w:tcPr>
            <w:tcW w:w="3969" w:type="dxa"/>
          </w:tcPr>
          <w:p w14:paraId="1E5163A2" w14:textId="77777777" w:rsidR="006E486F" w:rsidRPr="006E486F" w:rsidRDefault="006E486F" w:rsidP="00417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3367EE8E" w14:textId="77777777" w:rsidR="006E486F" w:rsidRPr="006E486F" w:rsidRDefault="006E486F" w:rsidP="00224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(Ф.И.О., должность государственного служащего</w:t>
            </w:r>
            <w:r w:rsidR="002248A4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структурного подразделения</w:t>
            </w:r>
            <w:r w:rsidRPr="006E486F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</w:tr>
    </w:tbl>
    <w:p w14:paraId="311ABDE0" w14:textId="77777777" w:rsidR="006E486F" w:rsidRDefault="006E486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14:paraId="69F2FABC" w14:textId="77777777" w:rsidR="00504A8F" w:rsidRPr="006E486F" w:rsidRDefault="00504A8F" w:rsidP="006E486F">
      <w:pPr>
        <w:ind w:left="5443"/>
        <w:rPr>
          <w:rFonts w:ascii="Times New Roman" w:hAnsi="Times New Roman" w:cs="Times New Roman"/>
          <w:sz w:val="24"/>
          <w:szCs w:val="24"/>
        </w:rPr>
      </w:pPr>
    </w:p>
    <w:p w14:paraId="2989FFA0" w14:textId="77777777" w:rsidR="006E486F" w:rsidRPr="00712654" w:rsidRDefault="006E486F" w:rsidP="002175AF">
      <w:pPr>
        <w:spacing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2654">
        <w:rPr>
          <w:rFonts w:ascii="Times New Roman" w:hAnsi="Times New Roman" w:cs="Times New Roman"/>
          <w:bCs/>
          <w:spacing w:val="80"/>
          <w:sz w:val="32"/>
          <w:szCs w:val="32"/>
        </w:rPr>
        <w:t>УВЕДОМЛЕНИЕ</w:t>
      </w:r>
    </w:p>
    <w:p w14:paraId="2E20643C" w14:textId="77777777"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654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заинтересованности,</w:t>
      </w:r>
    </w:p>
    <w:p w14:paraId="2BB213BC" w14:textId="77777777" w:rsidR="00B80900" w:rsidRPr="00712654" w:rsidRDefault="00B80900" w:rsidP="00504A8F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654">
        <w:rPr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</w:p>
    <w:p w14:paraId="69ABE724" w14:textId="77777777" w:rsidR="00B80900" w:rsidRDefault="00B80900" w:rsidP="00504A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F33BD" w14:textId="77777777" w:rsidR="00B80900" w:rsidRDefault="00B80900" w:rsidP="00B809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900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27.07.2004 № 79-ФЗ 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государственной гражданской службе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</w:t>
      </w:r>
      <w:r w:rsidRPr="00B80900">
        <w:rPr>
          <w:rFonts w:ascii="Times New Roman" w:hAnsi="Times New Roman" w:cs="Times New Roman"/>
          <w:bCs/>
          <w:sz w:val="28"/>
          <w:szCs w:val="28"/>
        </w:rPr>
        <w:t>, статьей 11 Федерального закона от 25.12.2008 № 273</w:t>
      </w:r>
      <w:r>
        <w:rPr>
          <w:rFonts w:ascii="Times New Roman" w:hAnsi="Times New Roman" w:cs="Times New Roman"/>
          <w:bCs/>
          <w:sz w:val="28"/>
          <w:szCs w:val="28"/>
        </w:rPr>
        <w:t>-ФЗ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B80900">
        <w:rPr>
          <w:rFonts w:ascii="Times New Roman" w:hAnsi="Times New Roman" w:cs="Times New Roman"/>
          <w:bCs/>
          <w:sz w:val="28"/>
          <w:szCs w:val="28"/>
        </w:rPr>
        <w:t xml:space="preserve"> сообщаю, что:</w:t>
      </w:r>
    </w:p>
    <w:p w14:paraId="62007D19" w14:textId="77777777" w:rsidR="00B80900" w:rsidRPr="006E486F" w:rsidRDefault="00B80900" w:rsidP="00B809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7CC2511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личной заинтересованности, которая приводит или может привести к возникновению </w:t>
      </w:r>
    </w:p>
    <w:p w14:paraId="7DB6C6C0" w14:textId="77777777" w:rsidR="00B80900" w:rsidRPr="00B80900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3C230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конфликта интересов)</w:t>
      </w:r>
    </w:p>
    <w:p w14:paraId="0D6D90D2" w14:textId="77777777" w:rsidR="00B70766" w:rsidRPr="006E486F" w:rsidRDefault="00B70766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9728D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58C4FC8" w14:textId="77777777"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D8D36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7F3D7E" w14:textId="77777777" w:rsidR="00B80900" w:rsidRPr="006E486F" w:rsidRDefault="00B80900" w:rsidP="00B80900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14:paraId="6466BB53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14:paraId="542D53F7" w14:textId="77777777"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FB0B63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 w:rsidRPr="00B80900">
        <w:rPr>
          <w:rFonts w:ascii="Times New Roman" w:hAnsi="Times New Roman" w:cs="Times New Roman"/>
          <w:bCs/>
          <w:sz w:val="20"/>
          <w:szCs w:val="20"/>
        </w:rPr>
        <w:t xml:space="preserve">описание </w:t>
      </w:r>
      <w:r>
        <w:rPr>
          <w:rFonts w:ascii="Times New Roman" w:hAnsi="Times New Roman" w:cs="Times New Roman"/>
          <w:sz w:val="20"/>
          <w:szCs w:val="20"/>
        </w:rPr>
        <w:t>должностных обязанностей, на исполнение которых может негативно повлиять либо</w:t>
      </w:r>
    </w:p>
    <w:p w14:paraId="5EF0BAF1" w14:textId="77777777" w:rsidR="0005315C" w:rsidRPr="00B80900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0918E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негативно влияет личная заинтересованность)</w:t>
      </w:r>
    </w:p>
    <w:p w14:paraId="4C1CE4E7" w14:textId="77777777"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6567A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BB030A8" w14:textId="77777777"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7688E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831362" w14:textId="77777777"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14:paraId="4E8B83EC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14:paraId="5950CF19" w14:textId="77777777" w:rsidR="0005315C" w:rsidRPr="006E486F" w:rsidRDefault="0005315C" w:rsidP="000531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48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5CE2C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20"/>
          <w:szCs w:val="20"/>
        </w:rPr>
      </w:pPr>
      <w:r w:rsidRPr="006E48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предложения по урегулированию конфликта интересов</w:t>
      </w:r>
      <w:r w:rsidR="00561877">
        <w:rPr>
          <w:rFonts w:ascii="Times New Roman" w:hAnsi="Times New Roman" w:cs="Times New Roman"/>
          <w:sz w:val="20"/>
          <w:szCs w:val="20"/>
        </w:rPr>
        <w:t>)</w:t>
      </w:r>
    </w:p>
    <w:p w14:paraId="21632A87" w14:textId="77777777"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4DE3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0AFFD4B" w14:textId="77777777"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4FB98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084A56C" w14:textId="77777777" w:rsidR="00B80900" w:rsidRPr="006E486F" w:rsidRDefault="00B80900" w:rsidP="00B80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B0AB5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7669FDE" w14:textId="77777777" w:rsidR="0005315C" w:rsidRPr="006E486F" w:rsidRDefault="0005315C" w:rsidP="0005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FC085" w14:textId="77777777" w:rsidR="0005315C" w:rsidRPr="006E486F" w:rsidRDefault="0005315C" w:rsidP="000531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25982FD" w14:textId="77777777" w:rsidR="0005315C" w:rsidRPr="006E486F" w:rsidRDefault="0005315C" w:rsidP="0005315C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86F">
        <w:rPr>
          <w:rFonts w:ascii="Times New Roman" w:hAnsi="Times New Roman" w:cs="Times New Roman"/>
          <w:sz w:val="24"/>
          <w:szCs w:val="24"/>
        </w:rPr>
        <w:tab/>
        <w:t>.</w:t>
      </w:r>
    </w:p>
    <w:p w14:paraId="0F02E121" w14:textId="77777777" w:rsidR="00B80900" w:rsidRPr="006E486F" w:rsidRDefault="00B80900" w:rsidP="00B80900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14:paraId="7C8371D2" w14:textId="77777777" w:rsidR="00004C1A" w:rsidRPr="0016531B" w:rsidRDefault="00004C1A" w:rsidP="00004C1A">
      <w:pPr>
        <w:pStyle w:val="a5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59B28664" w14:textId="77777777" w:rsidR="00B80900" w:rsidRPr="00004C1A" w:rsidRDefault="00004C1A" w:rsidP="00004C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B80900" w:rsidRPr="00004C1A" w:rsidSect="006E486F">
      <w:headerReference w:type="default" r:id="rId6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7EF1" w14:textId="77777777" w:rsidR="00B94C7A" w:rsidRDefault="00B94C7A" w:rsidP="00D56D5A">
      <w:pPr>
        <w:spacing w:after="0" w:line="240" w:lineRule="auto"/>
      </w:pPr>
      <w:r>
        <w:separator/>
      </w:r>
    </w:p>
  </w:endnote>
  <w:endnote w:type="continuationSeparator" w:id="0">
    <w:p w14:paraId="4F95899F" w14:textId="77777777" w:rsidR="00B94C7A" w:rsidRDefault="00B94C7A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9DDF" w14:textId="77777777" w:rsidR="00B94C7A" w:rsidRDefault="00B94C7A" w:rsidP="00D56D5A">
      <w:pPr>
        <w:spacing w:after="0" w:line="240" w:lineRule="auto"/>
      </w:pPr>
      <w:r>
        <w:separator/>
      </w:r>
    </w:p>
  </w:footnote>
  <w:footnote w:type="continuationSeparator" w:id="0">
    <w:p w14:paraId="62392A1D" w14:textId="77777777" w:rsidR="00B94C7A" w:rsidRDefault="00B94C7A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5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20CEB4" w14:textId="77777777"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C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A69E10" w14:textId="77777777"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F5"/>
    <w:rsid w:val="00004C1A"/>
    <w:rsid w:val="0005315C"/>
    <w:rsid w:val="000A73F5"/>
    <w:rsid w:val="00152371"/>
    <w:rsid w:val="001C60DC"/>
    <w:rsid w:val="002175AF"/>
    <w:rsid w:val="002248A4"/>
    <w:rsid w:val="00251139"/>
    <w:rsid w:val="00254DD3"/>
    <w:rsid w:val="002A4B00"/>
    <w:rsid w:val="002E686C"/>
    <w:rsid w:val="003462F6"/>
    <w:rsid w:val="004C5558"/>
    <w:rsid w:val="004E2143"/>
    <w:rsid w:val="00504A8F"/>
    <w:rsid w:val="00506AFA"/>
    <w:rsid w:val="00561877"/>
    <w:rsid w:val="00591EBA"/>
    <w:rsid w:val="005B56EA"/>
    <w:rsid w:val="006308D8"/>
    <w:rsid w:val="00662D90"/>
    <w:rsid w:val="006E486F"/>
    <w:rsid w:val="00712654"/>
    <w:rsid w:val="00726E5B"/>
    <w:rsid w:val="007940F5"/>
    <w:rsid w:val="007F53A4"/>
    <w:rsid w:val="00802F2C"/>
    <w:rsid w:val="0083382F"/>
    <w:rsid w:val="008757EA"/>
    <w:rsid w:val="00882539"/>
    <w:rsid w:val="008F452B"/>
    <w:rsid w:val="00905041"/>
    <w:rsid w:val="00AB0538"/>
    <w:rsid w:val="00B70766"/>
    <w:rsid w:val="00B80900"/>
    <w:rsid w:val="00B94C7A"/>
    <w:rsid w:val="00BD6C29"/>
    <w:rsid w:val="00C13980"/>
    <w:rsid w:val="00CE38E2"/>
    <w:rsid w:val="00D56D5A"/>
    <w:rsid w:val="00DF2C96"/>
    <w:rsid w:val="00EC44F1"/>
    <w:rsid w:val="00EF277F"/>
    <w:rsid w:val="00F176B7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DAE3"/>
  <w15:docId w15:val="{5835C8E0-1A29-49EC-8D05-29D923CB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BPS</cp:lastModifiedBy>
  <cp:revision>5</cp:revision>
  <dcterms:created xsi:type="dcterms:W3CDTF">2018-04-20T05:07:00Z</dcterms:created>
  <dcterms:modified xsi:type="dcterms:W3CDTF">2024-03-19T13:07:00Z</dcterms:modified>
</cp:coreProperties>
</file>